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3533pt;margin-top:339.977905pt;width:309.850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490" w:lineRule="exact" w:before="82"/>
        <w:ind w:left="3513" w:right="4809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Tierra Fuerte</w:t>
      </w:r>
    </w:p>
    <w:p>
      <w:pPr>
        <w:spacing w:line="260" w:lineRule="exact" w:before="0"/>
        <w:ind w:left="3511" w:right="4809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3404" cy="442874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404" cy="442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HGOSBT039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90"/>
        <w:ind w:left="7065" w:right="0" w:firstLine="0"/>
        <w:jc w:val="left"/>
        <w:rPr>
          <w:sz w:val="24"/>
        </w:rPr>
      </w:pPr>
      <w:r>
        <w:rPr>
          <w:color w:val="231F20"/>
          <w:sz w:val="24"/>
        </w:rPr>
        <w:t>Tierra Fuerte: 130530081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512" w:right="4809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right="1697"/>
        <w:jc w:val="both"/>
        <w:rPr>
          <w:b/>
        </w:rPr>
      </w:pPr>
      <w:r>
        <w:rPr/>
        <w:pict>
          <v:shape style="position:absolute;margin-left:150.793533pt;margin-top:118.861153pt;width:309.850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Tierra Fuerte</w:t>
      </w:r>
      <w:r>
        <w:rPr>
          <w:b/>
          <w:sz w:val="28"/>
        </w:rPr>
        <w:t>, </w:t>
      </w:r>
      <w:r>
        <w:rPr/>
        <w:t>del Municipio de San Bartolo Tutotepec, con clave INEGI </w:t>
      </w:r>
      <w:r>
        <w:rPr>
          <w:b/>
        </w:rPr>
        <w:t>130530081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HGOSBT039.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401" w:right="1698"/>
        <w:jc w:val="both"/>
      </w:pPr>
      <w:r>
        <w:rPr>
          <w:b/>
        </w:rPr>
        <w:t>Tierra Fuerte</w:t>
      </w:r>
      <w:r>
        <w:rPr>
          <w:b/>
          <w:sz w:val="24"/>
        </w:rPr>
        <w:t>,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 Delegados.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01" w:right="1696"/>
        <w:jc w:val="both"/>
      </w:pPr>
      <w:r>
        <w:rPr/>
        <w:t>Si bien esta comunidad tiene un significativo 95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su organización. También se constató que otras ceremonias y ritos agrícolas comienzan abandonarse porque la agricultura ha dado malos resultados en los últimos años. De igual forma se práctica la música y danza tradicionales, se elaboran artesanías y se usa la vestimenta</w:t>
      </w:r>
      <w:r>
        <w:rPr>
          <w:spacing w:val="2"/>
        </w:rPr>
        <w:t> </w:t>
      </w:r>
      <w:r>
        <w:rPr/>
        <w:t>tradicional.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 y la costumbre de utilizar algunas yerbas para el cuidado de sus cuerpos.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3533pt;margin-top:339.977905pt;width:309.850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9"/>
        <w:gridCol w:w="1674"/>
        <w:gridCol w:w="1419"/>
      </w:tblGrid>
      <w:tr>
        <w:trPr>
          <w:trHeight w:val="810" w:hRule="atLeast"/>
        </w:trPr>
        <w:tc>
          <w:tcPr>
            <w:tcW w:w="8022" w:type="dxa"/>
            <w:gridSpan w:val="3"/>
          </w:tcPr>
          <w:p>
            <w:pPr>
              <w:pStyle w:val="TableParagraph"/>
              <w:spacing w:line="206" w:lineRule="exact"/>
              <w:ind w:left="2534" w:right="242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Tierra Fuerte, San Bartolo Tutotepec</w:t>
            </w:r>
          </w:p>
        </w:tc>
      </w:tr>
      <w:tr>
        <w:trPr>
          <w:trHeight w:val="790" w:hRule="atLeast"/>
        </w:trPr>
        <w:tc>
          <w:tcPr>
            <w:tcW w:w="4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HGOSBT039</w:t>
            </w:r>
          </w:p>
        </w:tc>
      </w:tr>
      <w:tr>
        <w:trPr>
          <w:trHeight w:val="392" w:hRule="atLeast"/>
        </w:trPr>
        <w:tc>
          <w:tcPr>
            <w:tcW w:w="49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130530081</w:t>
            </w:r>
          </w:p>
        </w:tc>
      </w:tr>
      <w:tr>
        <w:trPr>
          <w:trHeight w:val="200" w:hRule="atLeast"/>
        </w:trPr>
        <w:tc>
          <w:tcPr>
            <w:tcW w:w="4929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29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29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>
        <w:trPr>
          <w:trHeight w:val="196" w:hRule="atLeast"/>
        </w:trPr>
        <w:tc>
          <w:tcPr>
            <w:tcW w:w="492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2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2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2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2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2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>
        <w:trPr>
          <w:trHeight w:val="197" w:hRule="atLeast"/>
        </w:trPr>
        <w:tc>
          <w:tcPr>
            <w:tcW w:w="492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2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2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2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2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5" w:hRule="atLeast"/>
        </w:trPr>
        <w:tc>
          <w:tcPr>
            <w:tcW w:w="492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2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2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2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2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7" w:hRule="atLeast"/>
        </w:trPr>
        <w:tc>
          <w:tcPr>
            <w:tcW w:w="492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2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2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63.0%</w:t>
            </w:r>
          </w:p>
        </w:tc>
      </w:tr>
      <w:tr>
        <w:trPr>
          <w:trHeight w:val="195" w:hRule="atLeast"/>
        </w:trPr>
        <w:tc>
          <w:tcPr>
            <w:tcW w:w="492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2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2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2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29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2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Tierra Fuerte,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5" w:lineRule="exact"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HGOSBT039</w:t>
            </w:r>
          </w:p>
        </w:tc>
      </w:tr>
      <w:tr>
        <w:trPr>
          <w:trHeight w:val="385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130530081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13%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63.0%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3533pt;margin-top:339.977905pt;width:309.850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3533pt;margin-top:339.977905pt;width:309.850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1.759995pt;margin-top:-323.652039pt;width:290.4pt;height:290.650pt;mso-position-horizontal-relative:page;mso-position-vertical-relative:paragraph;z-index:251663360" coordorigin="3235,-6473" coordsize="5808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769;top:-6081;width:5216;height:5394" coordorigin="3769,-6080" coordsize="5216,5394" path="m6416,-1566l5274,-1566,5746,-687,6438,-1406,6416,-1566xm6141,-3564l3769,-1889,4309,-1311,5274,-1566,6416,-1566,6141,-3564xm4633,-6045l6141,-3564,8878,-2591,7300,-3484,8985,-4155,8754,-4804,6896,-4804,6876,-5306,6141,-5306,4633,-6045xm4517,-4405l5431,-3711,6141,-3564,4517,-4405xm8264,-5546l6896,-4804,8754,-4804,8720,-4900,8264,-5546xm6846,-6080l6141,-5306,6876,-5306,6846,-6080xe" filled="true" fillcolor="#9bba58" stroked="false">
              <v:path arrowok="t"/>
              <v:fill type="solid"/>
            </v:shape>
            <v:shape style="position:absolute;left:3769;top:-6081;width:5216;height:5394" coordorigin="3769,-6080" coordsize="5216,5394" path="m6141,-5306l6846,-6080,6896,-4804,8264,-5546,8720,-4900,8985,-4155,7300,-3484,8878,-2591,6141,-3564,6438,-1406,5746,-687,5274,-1566,4309,-1311,3769,-1889,6141,-3564,5431,-3711,4517,-4405,6141,-3564,4633,-6045,6141,-5306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607956pt;margin-top:-415.492859pt;width:438.65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83"/>
                    <w:gridCol w:w="1089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83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83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Tierra Fuerte, San Bartolo Tutotepec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HGOSBT039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83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3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91" w:val="left" w:leader="none"/>
                          </w:tabs>
                          <w:spacing w:before="70"/>
                          <w:ind w:left="3968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905" w:val="left" w:leader="none"/>
                          </w:tabs>
                          <w:ind w:left="67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9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23" w:val="left" w:leader="none"/>
                          </w:tabs>
                          <w:spacing w:before="68"/>
                          <w:ind w:left="6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9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9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8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7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81" w:val="left" w:leader="none"/>
                          </w:tabs>
                          <w:ind w:left="4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92" w:val="left" w:leader="none"/>
                          </w:tabs>
                          <w:spacing w:line="163" w:lineRule="auto"/>
                          <w:ind w:left="3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1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4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61" w:val="left" w:leader="none"/>
                          </w:tabs>
                          <w:spacing w:before="9"/>
                          <w:ind w:left="24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9" w:val="left" w:leader="none"/>
                          </w:tabs>
                          <w:spacing w:before="6"/>
                          <w:ind w:left="291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130530081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</w:t>
                        </w:r>
                        <w:r>
                          <w:rPr>
                            <w:spacing w:val="-1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 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72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2019-05-30T04:54:37Z</dcterms:created>
  <dcterms:modified xsi:type="dcterms:W3CDTF">2019-05-30T04:54:37Z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