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6F" w:rsidRDefault="004B14D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D96D91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spacing w:before="1"/>
        <w:rPr>
          <w:sz w:val="28"/>
        </w:rPr>
      </w:pPr>
    </w:p>
    <w:p w:rsidR="0029416F" w:rsidRDefault="004B14DB">
      <w:pPr>
        <w:spacing w:before="82"/>
        <w:ind w:left="3711" w:right="500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Cuazáhuatl</w:t>
      </w:r>
      <w:proofErr w:type="spellEnd"/>
    </w:p>
    <w:p w:rsidR="0029416F" w:rsidRDefault="004B14DB">
      <w:pPr>
        <w:spacing w:before="16"/>
        <w:ind w:left="3711" w:right="500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HGOTPG012</w:t>
      </w: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spacing w:before="7"/>
      </w:pPr>
    </w:p>
    <w:p w:rsidR="0029416F" w:rsidRDefault="004B14DB">
      <w:pPr>
        <w:ind w:left="7245"/>
        <w:rPr>
          <w:sz w:val="24"/>
        </w:rPr>
      </w:pPr>
      <w:proofErr w:type="spellStart"/>
      <w:r>
        <w:rPr>
          <w:color w:val="231F20"/>
          <w:sz w:val="24"/>
        </w:rPr>
        <w:t>Cuazáhuatl</w:t>
      </w:r>
      <w:proofErr w:type="spellEnd"/>
      <w:r>
        <w:rPr>
          <w:color w:val="231F20"/>
          <w:sz w:val="24"/>
        </w:rPr>
        <w:t>: 130620011</w:t>
      </w:r>
    </w:p>
    <w:p w:rsidR="0029416F" w:rsidRDefault="0029416F">
      <w:pPr>
        <w:rPr>
          <w:sz w:val="24"/>
        </w:rPr>
        <w:sectPr w:rsidR="0029416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4B14DB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9416F" w:rsidRDefault="0029416F">
      <w:pPr>
        <w:pStyle w:val="Textoindependiente"/>
        <w:spacing w:before="8"/>
        <w:rPr>
          <w:b/>
          <w:sz w:val="40"/>
        </w:rPr>
      </w:pPr>
    </w:p>
    <w:p w:rsidR="0029416F" w:rsidRDefault="004B14DB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Cuazáhuatl</w:t>
      </w:r>
      <w:proofErr w:type="spellEnd"/>
      <w:r>
        <w:t xml:space="preserve">, del Municipio de </w:t>
      </w:r>
      <w:proofErr w:type="spellStart"/>
      <w:r>
        <w:t>Tepehuacán</w:t>
      </w:r>
      <w:proofErr w:type="spellEnd"/>
      <w:r>
        <w:t xml:space="preserve"> de Gu</w:t>
      </w:r>
      <w:r>
        <w:t xml:space="preserve">errero, con clave INEGI </w:t>
      </w:r>
      <w:r>
        <w:rPr>
          <w:b/>
        </w:rPr>
        <w:t>130620011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HGOTPG012</w:t>
      </w:r>
      <w:r>
        <w:t>.</w:t>
      </w:r>
    </w:p>
    <w:p w:rsidR="0029416F" w:rsidRDefault="0029416F">
      <w:pPr>
        <w:pStyle w:val="Textoindependiente"/>
        <w:rPr>
          <w:sz w:val="24"/>
        </w:rPr>
      </w:pPr>
    </w:p>
    <w:p w:rsidR="0029416F" w:rsidRDefault="004B14DB">
      <w:pPr>
        <w:pStyle w:val="Textoindependiente"/>
        <w:ind w:left="401" w:right="1696"/>
        <w:jc w:val="both"/>
      </w:pPr>
      <w:proofErr w:type="spellStart"/>
      <w:r>
        <w:rPr>
          <w:b/>
        </w:rPr>
        <w:t>Cuazáhuatl</w:t>
      </w:r>
      <w:proofErr w:type="spellEnd"/>
      <w:r>
        <w:rPr>
          <w:b/>
        </w:rPr>
        <w:t xml:space="preserve"> </w:t>
      </w:r>
      <w:r>
        <w:t>se organiza a través de autor</w:t>
      </w:r>
      <w:r>
        <w:t>idades locales, como el Delegado y comités que se vinculan con los programas municipales y federales de apoyo (DIF y Oportunidades), lo que les permite mantener una estructura organizativa basada en la toma de decisiones colectivas.</w:t>
      </w:r>
    </w:p>
    <w:p w:rsidR="0029416F" w:rsidRDefault="0029416F">
      <w:pPr>
        <w:pStyle w:val="Textoindependiente"/>
        <w:spacing w:before="1"/>
      </w:pPr>
    </w:p>
    <w:p w:rsidR="0029416F" w:rsidRDefault="004B14DB">
      <w:pPr>
        <w:pStyle w:val="Textoindependiente"/>
        <w:ind w:left="401" w:right="1696"/>
        <w:jc w:val="both"/>
      </w:pPr>
      <w:r>
        <w:t>Ante un 8 por ciento d</w:t>
      </w:r>
      <w:r>
        <w:t>e Hablantes de Lengua Indígena, se advierte que el náhuatl es utilizado sólo por las personas mayores, y los jóvenes y niños están abandonando el uso de la lengua porque sus padres consideran que es mejor que aprendan el castellano pues les abrirá más opor</w:t>
      </w:r>
      <w:r>
        <w:t>tunidades de desarrollo.</w:t>
      </w:r>
    </w:p>
    <w:p w:rsidR="0029416F" w:rsidRDefault="0029416F">
      <w:pPr>
        <w:pStyle w:val="Textoindependiente"/>
        <w:spacing w:before="11"/>
        <w:rPr>
          <w:sz w:val="21"/>
        </w:rPr>
      </w:pPr>
    </w:p>
    <w:p w:rsidR="0029416F" w:rsidRDefault="004B14DB">
      <w:pPr>
        <w:pStyle w:val="Textoindependiente"/>
        <w:ind w:left="401" w:right="1698"/>
        <w:jc w:val="both"/>
      </w:pPr>
      <w:r>
        <w:t xml:space="preserve">Sobre las prácticas culturales, se observa que las Fiestas Patronales y la relación intrínseca entre ceremonias y ritos agrícolas representan no sólo una forma de producción económica, sino simbólica, que a la vez son elementos </w:t>
      </w:r>
      <w:proofErr w:type="spellStart"/>
      <w:r>
        <w:t>id</w:t>
      </w:r>
      <w:r>
        <w:t>entitarios</w:t>
      </w:r>
      <w:proofErr w:type="spellEnd"/>
      <w:r>
        <w:t>.</w:t>
      </w:r>
    </w:p>
    <w:p w:rsidR="0029416F" w:rsidRDefault="0029416F">
      <w:pPr>
        <w:pStyle w:val="Textoindependiente"/>
      </w:pPr>
    </w:p>
    <w:p w:rsidR="0029416F" w:rsidRDefault="004B14DB">
      <w:pPr>
        <w:pStyle w:val="Textoindependiente"/>
        <w:ind w:left="401" w:right="1697"/>
        <w:jc w:val="both"/>
      </w:pPr>
      <w:r>
        <w:t xml:space="preserve">Se reconoce a la medicina tradicional como una de las principales formas en las que alivian cuerpo y mente. De ahí la existencia de yerbera y curandero, quienes desempeñan su actividad al interior de la comunidad pero también existe cierta interacción con </w:t>
      </w:r>
      <w:r>
        <w:t xml:space="preserve">la medicina alópata, pues tanto </w:t>
      </w:r>
      <w:proofErr w:type="gramStart"/>
      <w:r>
        <w:t>el  curandero</w:t>
      </w:r>
      <w:proofErr w:type="gramEnd"/>
      <w:r>
        <w:t xml:space="preserve"> y partera trabajan en conjunto con la clínica de</w:t>
      </w:r>
      <w:r>
        <w:rPr>
          <w:spacing w:val="-2"/>
        </w:rPr>
        <w:t xml:space="preserve"> </w:t>
      </w:r>
      <w:r>
        <w:t>salud.</w:t>
      </w:r>
    </w:p>
    <w:p w:rsidR="0029416F" w:rsidRDefault="0029416F">
      <w:pPr>
        <w:pStyle w:val="Textoindependiente"/>
        <w:spacing w:before="11"/>
        <w:rPr>
          <w:sz w:val="21"/>
        </w:rPr>
      </w:pPr>
    </w:p>
    <w:p w:rsidR="0029416F" w:rsidRDefault="004B14DB">
      <w:pPr>
        <w:pStyle w:val="Textoindependiente"/>
        <w:ind w:left="401" w:right="1700"/>
        <w:jc w:val="both"/>
      </w:pPr>
      <w:r>
        <w:t xml:space="preserve">A partir de la obtención de información en campo y </w:t>
      </w:r>
      <w:proofErr w:type="gramStart"/>
      <w:r>
        <w:t>un análisis minuciosos</w:t>
      </w:r>
      <w:proofErr w:type="gramEnd"/>
      <w:r>
        <w:t xml:space="preserve"> podemos dar elementos que permiten denotar que es en la interacción de las prác</w:t>
      </w:r>
      <w:r>
        <w:t>ticas culturales y las formas sociales de organización donde se construye el carácter de indígena de la comunidad.</w:t>
      </w:r>
    </w:p>
    <w:p w:rsidR="0029416F" w:rsidRDefault="0029416F">
      <w:pPr>
        <w:jc w:val="both"/>
        <w:sectPr w:rsidR="0029416F">
          <w:pgSz w:w="12240" w:h="15840"/>
          <w:pgMar w:top="1060" w:right="0" w:bottom="280" w:left="1300" w:header="720" w:footer="720" w:gutter="0"/>
          <w:cols w:space="720"/>
        </w:sect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29416F">
        <w:trPr>
          <w:trHeight w:val="759"/>
        </w:trPr>
        <w:tc>
          <w:tcPr>
            <w:tcW w:w="7544" w:type="dxa"/>
            <w:gridSpan w:val="3"/>
          </w:tcPr>
          <w:p w:rsidR="0029416F" w:rsidRDefault="004B14DB">
            <w:pPr>
              <w:pStyle w:val="TableParagraph"/>
              <w:spacing w:line="193" w:lineRule="exact"/>
              <w:ind w:left="2330" w:right="223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Cuazahuatl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29416F">
        <w:trPr>
          <w:trHeight w:val="741"/>
        </w:trPr>
        <w:tc>
          <w:tcPr>
            <w:tcW w:w="4640" w:type="dxa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9416F" w:rsidRDefault="0029416F">
            <w:pPr>
              <w:pStyle w:val="TableParagraph"/>
              <w:rPr>
                <w:sz w:val="16"/>
              </w:rPr>
            </w:pPr>
          </w:p>
          <w:p w:rsidR="0029416F" w:rsidRDefault="0029416F">
            <w:pPr>
              <w:pStyle w:val="TableParagraph"/>
              <w:rPr>
                <w:sz w:val="16"/>
              </w:rPr>
            </w:pPr>
          </w:p>
          <w:p w:rsidR="0029416F" w:rsidRDefault="0029416F">
            <w:pPr>
              <w:pStyle w:val="TableParagraph"/>
              <w:spacing w:before="8"/>
              <w:rPr>
                <w:sz w:val="16"/>
              </w:rPr>
            </w:pPr>
          </w:p>
          <w:p w:rsidR="0029416F" w:rsidRDefault="004B14D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29416F">
        <w:trPr>
          <w:trHeight w:val="189"/>
        </w:trPr>
        <w:tc>
          <w:tcPr>
            <w:tcW w:w="4640" w:type="dxa"/>
          </w:tcPr>
          <w:p w:rsidR="0029416F" w:rsidRDefault="0029416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29416F" w:rsidRDefault="004B14D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29416F" w:rsidRDefault="004B14D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HGOTPG012</w:t>
            </w:r>
          </w:p>
        </w:tc>
      </w:tr>
      <w:tr w:rsidR="0029416F">
        <w:trPr>
          <w:trHeight w:val="369"/>
        </w:trPr>
        <w:tc>
          <w:tcPr>
            <w:tcW w:w="4640" w:type="dxa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9416F" w:rsidRDefault="004B14D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29416F" w:rsidRDefault="004B14D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130620011</w:t>
            </w:r>
          </w:p>
        </w:tc>
      </w:tr>
      <w:tr w:rsidR="0029416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29416F" w:rsidRDefault="004B14D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29416F" w:rsidRDefault="004B14D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29416F" w:rsidRDefault="004B14D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29416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29416F" w:rsidRDefault="004B14D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29416F" w:rsidRDefault="004B14D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29416F">
        <w:trPr>
          <w:trHeight w:val="185"/>
        </w:trPr>
        <w:tc>
          <w:tcPr>
            <w:tcW w:w="4640" w:type="dxa"/>
            <w:shd w:val="clear" w:color="auto" w:fill="92D050"/>
          </w:tcPr>
          <w:p w:rsidR="0029416F" w:rsidRDefault="004B14D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29416F" w:rsidRDefault="004B14D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29416F" w:rsidRDefault="004B14D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8.2%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29416F">
        <w:trPr>
          <w:trHeight w:val="185"/>
        </w:trPr>
        <w:tc>
          <w:tcPr>
            <w:tcW w:w="4640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9416F">
        <w:trPr>
          <w:trHeight w:val="185"/>
        </w:trPr>
        <w:tc>
          <w:tcPr>
            <w:tcW w:w="4640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9416F">
        <w:trPr>
          <w:trHeight w:val="185"/>
        </w:trPr>
        <w:tc>
          <w:tcPr>
            <w:tcW w:w="4640" w:type="dxa"/>
            <w:shd w:val="clear" w:color="auto" w:fill="FFFF00"/>
          </w:tcPr>
          <w:p w:rsidR="0029416F" w:rsidRDefault="004B14D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29416F" w:rsidRDefault="004B14D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9416F" w:rsidRDefault="004B14D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FFFF00"/>
          </w:tcPr>
          <w:p w:rsidR="0029416F" w:rsidRDefault="004B14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FFFF00"/>
          </w:tcPr>
          <w:p w:rsidR="0029416F" w:rsidRDefault="004B14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FFFF00"/>
          </w:tcPr>
          <w:p w:rsidR="0029416F" w:rsidRDefault="004B14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9416F">
        <w:trPr>
          <w:trHeight w:val="185"/>
        </w:trPr>
        <w:tc>
          <w:tcPr>
            <w:tcW w:w="4640" w:type="dxa"/>
            <w:shd w:val="clear" w:color="auto" w:fill="F9BE8F"/>
          </w:tcPr>
          <w:p w:rsidR="0029416F" w:rsidRDefault="004B14D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29416F" w:rsidRDefault="004B14D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9416F" w:rsidRDefault="004B14D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F9BE8F"/>
          </w:tcPr>
          <w:p w:rsidR="0029416F" w:rsidRDefault="004B14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F9BE8F"/>
          </w:tcPr>
          <w:p w:rsidR="0029416F" w:rsidRDefault="004B14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29416F">
        <w:trPr>
          <w:trHeight w:val="184"/>
        </w:trPr>
        <w:tc>
          <w:tcPr>
            <w:tcW w:w="4640" w:type="dxa"/>
            <w:shd w:val="clear" w:color="auto" w:fill="F9BE8F"/>
          </w:tcPr>
          <w:p w:rsidR="0029416F" w:rsidRDefault="004B14D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29416F" w:rsidRDefault="004B14D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9416F" w:rsidRDefault="004B14D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9416F">
        <w:trPr>
          <w:trHeight w:val="187"/>
        </w:trPr>
        <w:tc>
          <w:tcPr>
            <w:tcW w:w="4640" w:type="dxa"/>
            <w:shd w:val="clear" w:color="auto" w:fill="DCE6F0"/>
          </w:tcPr>
          <w:p w:rsidR="0029416F" w:rsidRDefault="004B14D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29416F" w:rsidRDefault="004B14D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29416F" w:rsidRDefault="004B14D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9416F">
        <w:trPr>
          <w:trHeight w:val="3141"/>
        </w:trPr>
        <w:tc>
          <w:tcPr>
            <w:tcW w:w="4640" w:type="dxa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4B14D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</w:tc>
      </w:tr>
      <w:tr w:rsidR="0029416F">
        <w:trPr>
          <w:trHeight w:val="185"/>
        </w:trPr>
        <w:tc>
          <w:tcPr>
            <w:tcW w:w="7544" w:type="dxa"/>
            <w:gridSpan w:val="3"/>
          </w:tcPr>
          <w:p w:rsidR="0029416F" w:rsidRDefault="004B14D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29416F">
        <w:trPr>
          <w:trHeight w:val="164"/>
        </w:trPr>
        <w:tc>
          <w:tcPr>
            <w:tcW w:w="4640" w:type="dxa"/>
          </w:tcPr>
          <w:p w:rsidR="0029416F" w:rsidRDefault="004B14D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29416F" w:rsidRDefault="0029416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29416F" w:rsidRDefault="0029416F">
            <w:pPr>
              <w:pStyle w:val="TableParagraph"/>
              <w:rPr>
                <w:sz w:val="10"/>
              </w:rPr>
            </w:pPr>
          </w:p>
        </w:tc>
      </w:tr>
    </w:tbl>
    <w:p w:rsidR="0029416F" w:rsidRDefault="0029416F">
      <w:pPr>
        <w:rPr>
          <w:sz w:val="10"/>
        </w:rPr>
        <w:sectPr w:rsidR="0029416F">
          <w:pgSz w:w="11910" w:h="16840"/>
          <w:pgMar w:top="1600" w:right="0" w:bottom="280" w:left="1680" w:header="720" w:footer="720" w:gutter="0"/>
          <w:cols w:space="720"/>
        </w:sectPr>
      </w:pPr>
    </w:p>
    <w:p w:rsidR="0029416F" w:rsidRDefault="004B14D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29416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9416F" w:rsidRDefault="0029416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9416F" w:rsidRDefault="004B14DB">
            <w:pPr>
              <w:pStyle w:val="TableParagraph"/>
              <w:spacing w:line="193" w:lineRule="exact"/>
              <w:ind w:left="18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Cuazahuatl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9416F" w:rsidRDefault="0029416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9416F" w:rsidRDefault="0029416F">
            <w:pPr>
              <w:pStyle w:val="TableParagraph"/>
              <w:rPr>
                <w:sz w:val="12"/>
              </w:rPr>
            </w:pPr>
          </w:p>
        </w:tc>
      </w:tr>
      <w:tr w:rsidR="0029416F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9416F" w:rsidRDefault="0029416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9416F" w:rsidRDefault="0029416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9416F" w:rsidRDefault="004B14DB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9416F" w:rsidRDefault="004B14DB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HGOTPG012</w:t>
            </w:r>
          </w:p>
        </w:tc>
      </w:tr>
      <w:tr w:rsidR="0029416F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29416F" w:rsidRDefault="0029416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29416F" w:rsidRDefault="0029416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29416F" w:rsidRDefault="004B14DB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29416F" w:rsidRDefault="004B14DB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130620011</w:t>
            </w:r>
          </w:p>
        </w:tc>
      </w:tr>
      <w:tr w:rsidR="0029416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9416F" w:rsidRDefault="0029416F">
            <w:pPr>
              <w:pStyle w:val="TableParagraph"/>
              <w:spacing w:before="9"/>
              <w:rPr>
                <w:sz w:val="10"/>
              </w:rPr>
            </w:pPr>
          </w:p>
          <w:p w:rsidR="0029416F" w:rsidRDefault="004B14D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9416F" w:rsidRDefault="0029416F">
            <w:pPr>
              <w:pStyle w:val="TableParagraph"/>
              <w:spacing w:before="9"/>
              <w:rPr>
                <w:sz w:val="10"/>
              </w:rPr>
            </w:pPr>
          </w:p>
          <w:p w:rsidR="0029416F" w:rsidRDefault="004B14D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9416F" w:rsidRDefault="004B14D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9416F" w:rsidRDefault="0029416F">
            <w:pPr>
              <w:pStyle w:val="TableParagraph"/>
              <w:spacing w:before="9"/>
              <w:rPr>
                <w:sz w:val="10"/>
              </w:rPr>
            </w:pPr>
          </w:p>
          <w:p w:rsidR="0029416F" w:rsidRDefault="004B14D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29416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29416F" w:rsidRDefault="004B14D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29416F" w:rsidRDefault="004B14D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29416F" w:rsidRDefault="004B14DB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29416F" w:rsidRDefault="004B14DB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8.2%</w:t>
            </w:r>
          </w:p>
        </w:tc>
      </w:tr>
      <w:tr w:rsidR="002941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spacing w:before="11"/>
              <w:rPr>
                <w:sz w:val="20"/>
              </w:rPr>
            </w:pPr>
          </w:p>
          <w:p w:rsidR="0029416F" w:rsidRDefault="004B14D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4B14DB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4B14D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spacing w:before="2"/>
              <w:rPr>
                <w:sz w:val="11"/>
              </w:rPr>
            </w:pPr>
          </w:p>
          <w:p w:rsidR="0029416F" w:rsidRDefault="004B14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29416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9416F" w:rsidRDefault="004B14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941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4B14D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spacing w:before="2"/>
              <w:rPr>
                <w:sz w:val="11"/>
              </w:rPr>
            </w:pPr>
          </w:p>
          <w:p w:rsidR="0029416F" w:rsidRDefault="004B14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9416F" w:rsidRDefault="004B14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941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9416F" w:rsidRDefault="004B14D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9416F" w:rsidRDefault="0029416F">
            <w:pPr>
              <w:pStyle w:val="TableParagraph"/>
              <w:rPr>
                <w:sz w:val="17"/>
              </w:rPr>
            </w:pPr>
          </w:p>
          <w:p w:rsidR="0029416F" w:rsidRDefault="004B14D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9416F" w:rsidRDefault="004B14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941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4B14D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spacing w:before="2"/>
              <w:rPr>
                <w:sz w:val="11"/>
              </w:rPr>
            </w:pPr>
          </w:p>
          <w:p w:rsidR="0029416F" w:rsidRDefault="004B14D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9416F" w:rsidRDefault="004B14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941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4B14D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spacing w:before="2"/>
              <w:rPr>
                <w:sz w:val="11"/>
              </w:rPr>
            </w:pPr>
          </w:p>
          <w:p w:rsidR="0029416F" w:rsidRDefault="004B14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29416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9416F" w:rsidRDefault="0029416F">
            <w:pPr>
              <w:pStyle w:val="TableParagraph"/>
              <w:spacing w:before="10"/>
              <w:rPr>
                <w:sz w:val="17"/>
              </w:rPr>
            </w:pPr>
          </w:p>
          <w:p w:rsidR="0029416F" w:rsidRDefault="004B14D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spacing w:before="2"/>
              <w:rPr>
                <w:sz w:val="11"/>
              </w:rPr>
            </w:pPr>
          </w:p>
          <w:p w:rsidR="0029416F" w:rsidRDefault="004B14D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shd w:val="clear" w:color="auto" w:fill="92D050"/>
          </w:tcPr>
          <w:p w:rsidR="0029416F" w:rsidRDefault="004B14D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9416F" w:rsidRDefault="004B14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9416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9416F" w:rsidRDefault="0029416F">
            <w:pPr>
              <w:pStyle w:val="TableParagraph"/>
              <w:spacing w:before="10"/>
              <w:rPr>
                <w:sz w:val="17"/>
              </w:rPr>
            </w:pPr>
          </w:p>
          <w:p w:rsidR="0029416F" w:rsidRDefault="004B14D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spacing w:before="2"/>
              <w:rPr>
                <w:sz w:val="11"/>
              </w:rPr>
            </w:pPr>
          </w:p>
          <w:p w:rsidR="0029416F" w:rsidRDefault="004B14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9416F" w:rsidRDefault="004B14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9416F">
        <w:trPr>
          <w:trHeight w:val="169"/>
        </w:trPr>
        <w:tc>
          <w:tcPr>
            <w:tcW w:w="2426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9416F" w:rsidRDefault="004B14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9416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4B14D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spacing w:before="2"/>
              <w:rPr>
                <w:sz w:val="11"/>
              </w:rPr>
            </w:pPr>
          </w:p>
          <w:p w:rsidR="0029416F" w:rsidRDefault="004B14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9416F" w:rsidRDefault="004B14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9416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4B14D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29416F" w:rsidRDefault="004B14D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29416F" w:rsidRDefault="004B14DB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spacing w:before="2"/>
              <w:rPr>
                <w:sz w:val="11"/>
              </w:rPr>
            </w:pPr>
          </w:p>
          <w:p w:rsidR="0029416F" w:rsidRDefault="004B14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spacing w:before="11"/>
              <w:rPr>
                <w:sz w:val="20"/>
              </w:rPr>
            </w:pPr>
          </w:p>
          <w:p w:rsidR="0029416F" w:rsidRDefault="004B14D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4B14DB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9416F" w:rsidRDefault="004B14D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9416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4B14D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29416F" w:rsidRDefault="0029416F">
            <w:pPr>
              <w:pStyle w:val="TableParagraph"/>
              <w:rPr>
                <w:sz w:val="14"/>
              </w:rPr>
            </w:pPr>
          </w:p>
          <w:p w:rsidR="0029416F" w:rsidRDefault="0029416F">
            <w:pPr>
              <w:pStyle w:val="TableParagraph"/>
              <w:spacing w:before="2"/>
              <w:rPr>
                <w:sz w:val="11"/>
              </w:rPr>
            </w:pPr>
          </w:p>
          <w:p w:rsidR="0029416F" w:rsidRDefault="004B14D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9416F" w:rsidRDefault="004B14D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29416F" w:rsidRDefault="004B14DB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9416F" w:rsidRDefault="0029416F">
            <w:pPr>
              <w:rPr>
                <w:sz w:val="2"/>
                <w:szCs w:val="2"/>
              </w:rPr>
            </w:pPr>
          </w:p>
        </w:tc>
      </w:tr>
      <w:tr w:rsidR="0029416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29416F" w:rsidRDefault="004B14D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29416F" w:rsidRDefault="0029416F">
      <w:pPr>
        <w:spacing w:line="107" w:lineRule="exact"/>
        <w:rPr>
          <w:sz w:val="11"/>
        </w:rPr>
        <w:sectPr w:rsidR="0029416F">
          <w:pgSz w:w="11910" w:h="16840"/>
          <w:pgMar w:top="1600" w:right="0" w:bottom="280" w:left="1680" w:header="720" w:footer="720" w:gutter="0"/>
          <w:cols w:space="720"/>
        </w:sect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10"/>
        </w:rPr>
      </w:pPr>
    </w:p>
    <w:p w:rsidR="0029416F" w:rsidRDefault="0029416F">
      <w:pPr>
        <w:pStyle w:val="Textoindependiente"/>
        <w:spacing w:before="3"/>
        <w:rPr>
          <w:sz w:val="9"/>
        </w:rPr>
      </w:pPr>
    </w:p>
    <w:p w:rsidR="0029416F" w:rsidRDefault="004B14D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8636,533r-2931,l5604,2630r751,l6803,1796r1141,l8230,1490,8575,824r61,-291xm3966,-1979r-66,803l5305,-239,3231,89r2100,43l3729,1490r512,548l5705,533r2931,l8728,89r-28,-414l5980,-325r-716,-951l3966,-1979xm7944,1796r-1141,l7718,2038r226,-242xm6723,-2752l5980,-325r2720,l8683,-570r-2417,l6723,-2752xm7993,-1979l6266,-570r2417,l8677,-660r-863,-390l7993,-197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325r743,-2427l6266,-570,7993,-1979r-179,929l8677,-660r51,749l8575,824r-345,666l7718,2038,6803,1796r-448,834l5604,2630,5705,533,4241,2038,3729,1490,5331,132,3231,89,5305,-239,3900,-1176r66,-803l5264,-1276r716,95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29416F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29416F" w:rsidRDefault="004B14DB">
                        <w:pPr>
                          <w:pStyle w:val="TableParagraph"/>
                          <w:spacing w:line="193" w:lineRule="exact"/>
                          <w:ind w:left="263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Cuazahuatl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9416F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29416F" w:rsidRDefault="0029416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9416F" w:rsidRDefault="0029416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HGOTPG012</w:t>
                        </w:r>
                      </w:p>
                    </w:tc>
                  </w:tr>
                  <w:tr w:rsidR="0029416F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29416F" w:rsidRDefault="004B14DB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29416F" w:rsidRDefault="004B14D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9416F" w:rsidRDefault="0029416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29416F" w:rsidRDefault="002941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29416F" w:rsidRDefault="002941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29416F" w:rsidRDefault="0029416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29416F" w:rsidRDefault="002941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29416F" w:rsidRDefault="0029416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29416F" w:rsidRDefault="004B14D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29416F" w:rsidRDefault="004B14DB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29416F" w:rsidRDefault="004B14DB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9416F" w:rsidRDefault="004B14DB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130620011</w:t>
                        </w: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29416F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9416F" w:rsidRDefault="0029416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29416F" w:rsidRDefault="004B14D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9416F" w:rsidRDefault="0029416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9416F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29416F" w:rsidRDefault="004B14D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9416F" w:rsidRDefault="0029416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29416F">
      <w:pPr>
        <w:pStyle w:val="Textoindependiente"/>
        <w:rPr>
          <w:sz w:val="20"/>
        </w:rPr>
      </w:pPr>
    </w:p>
    <w:p w:rsidR="0029416F" w:rsidRDefault="004B14D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29416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416F"/>
    <w:rsid w:val="0029416F"/>
    <w:rsid w:val="004B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C04ED5B"/>
  <w15:docId w15:val="{B18C3AF1-4F1C-410E-B17B-9A2CBCE6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1008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2019-05-29T16:10:00Z</dcterms:created>
  <dcterms:modified xsi:type="dcterms:W3CDTF">2019-05-30T02:49:00Z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